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D9" w:rsidRDefault="00E63ED9" w:rsidP="00E63ED9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Краткая презентация Программы</w:t>
      </w:r>
    </w:p>
    <w:p w:rsidR="00E63ED9" w:rsidRPr="00D3583E" w:rsidRDefault="002148FA" w:rsidP="002148F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Разработана</w:t>
      </w:r>
      <w:proofErr w:type="gramEnd"/>
      <w:r w:rsidR="00D3583E">
        <w:rPr>
          <w:rFonts w:ascii="Times New Roman" w:hAnsi="Times New Roman"/>
          <w:b/>
          <w:sz w:val="28"/>
          <w:szCs w:val="28"/>
          <w:lang w:val="ru-RU"/>
        </w:rPr>
        <w:t xml:space="preserve">:  </w:t>
      </w:r>
      <w:r w:rsidR="00D3583E">
        <w:rPr>
          <w:rFonts w:ascii="Times New Roman" w:hAnsi="Times New Roman"/>
          <w:sz w:val="28"/>
          <w:szCs w:val="28"/>
          <w:lang w:val="ru-RU"/>
        </w:rPr>
        <w:t>творческой группой по разработке «Основной образовательной программы ДОУ»</w:t>
      </w:r>
    </w:p>
    <w:p w:rsidR="00D3583E" w:rsidRDefault="00D3583E" w:rsidP="002148F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 группы:</w:t>
      </w:r>
    </w:p>
    <w:p w:rsidR="00D3583E" w:rsidRPr="002D16E0" w:rsidRDefault="00D3583E" w:rsidP="002D16E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D16E0">
        <w:rPr>
          <w:rFonts w:ascii="Times New Roman" w:hAnsi="Times New Roman"/>
          <w:sz w:val="28"/>
          <w:szCs w:val="28"/>
          <w:lang w:val="ru-RU"/>
        </w:rPr>
        <w:t>Петкевич</w:t>
      </w:r>
      <w:proofErr w:type="spellEnd"/>
      <w:r w:rsidRPr="002D16E0">
        <w:rPr>
          <w:rFonts w:ascii="Times New Roman" w:hAnsi="Times New Roman"/>
          <w:sz w:val="28"/>
          <w:szCs w:val="28"/>
          <w:lang w:val="ru-RU"/>
        </w:rPr>
        <w:t xml:space="preserve"> Наталия Викторовна – заведующий;</w:t>
      </w:r>
    </w:p>
    <w:p w:rsidR="00D3583E" w:rsidRPr="002D16E0" w:rsidRDefault="00D3583E" w:rsidP="002D16E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D16E0">
        <w:rPr>
          <w:rFonts w:ascii="Times New Roman" w:hAnsi="Times New Roman"/>
          <w:sz w:val="28"/>
          <w:szCs w:val="28"/>
          <w:lang w:val="ru-RU"/>
        </w:rPr>
        <w:t>Ершова Ольга Анатольевна – воспитатель;</w:t>
      </w:r>
    </w:p>
    <w:p w:rsidR="00D3583E" w:rsidRPr="002D16E0" w:rsidRDefault="00645FD5" w:rsidP="002D16E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D16E0">
        <w:rPr>
          <w:rFonts w:ascii="Times New Roman" w:hAnsi="Times New Roman"/>
          <w:sz w:val="28"/>
          <w:szCs w:val="28"/>
          <w:lang w:val="ru-RU"/>
        </w:rPr>
        <w:t>Зубарева Мария Анатольевна – воспитатель;</w:t>
      </w:r>
    </w:p>
    <w:p w:rsidR="00645FD5" w:rsidRPr="002D16E0" w:rsidRDefault="00645FD5" w:rsidP="002D16E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D16E0">
        <w:rPr>
          <w:rFonts w:ascii="Times New Roman" w:hAnsi="Times New Roman"/>
          <w:sz w:val="28"/>
          <w:szCs w:val="28"/>
          <w:lang w:val="ru-RU"/>
        </w:rPr>
        <w:t>Барыленко</w:t>
      </w:r>
      <w:proofErr w:type="spellEnd"/>
      <w:r w:rsidRPr="002D16E0">
        <w:rPr>
          <w:rFonts w:ascii="Times New Roman" w:hAnsi="Times New Roman"/>
          <w:sz w:val="28"/>
          <w:szCs w:val="28"/>
          <w:lang w:val="ru-RU"/>
        </w:rPr>
        <w:t xml:space="preserve"> Николай Николаевич – музыкальный руководитель;</w:t>
      </w:r>
    </w:p>
    <w:p w:rsidR="002D16E0" w:rsidRDefault="00645FD5" w:rsidP="002D16E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D16E0">
        <w:rPr>
          <w:rFonts w:ascii="Times New Roman" w:hAnsi="Times New Roman"/>
          <w:sz w:val="28"/>
          <w:szCs w:val="28"/>
          <w:lang w:val="ru-RU"/>
        </w:rPr>
        <w:t>Новикова Любовь Петровна – музыкальный руководитель.</w:t>
      </w:r>
    </w:p>
    <w:p w:rsidR="00E63ED9" w:rsidRPr="002D16E0" w:rsidRDefault="002D16E0" w:rsidP="002D16E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="00E63ED9" w:rsidRPr="002D16E0">
        <w:rPr>
          <w:rFonts w:ascii="Times New Roman" w:hAnsi="Times New Roman"/>
          <w:b/>
          <w:sz w:val="28"/>
          <w:szCs w:val="28"/>
          <w:lang w:val="ru-RU"/>
        </w:rPr>
        <w:t xml:space="preserve">Название: 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казенное дошкольное образовательное у</w:t>
      </w:r>
      <w:r w:rsidR="0098209A">
        <w:rPr>
          <w:rFonts w:ascii="Times New Roman" w:hAnsi="Times New Roman"/>
          <w:sz w:val="28"/>
          <w:szCs w:val="28"/>
          <w:lang w:val="ru-RU"/>
        </w:rPr>
        <w:t xml:space="preserve">чреждение </w:t>
      </w:r>
      <w:proofErr w:type="spellStart"/>
      <w:r w:rsidR="0098209A">
        <w:rPr>
          <w:rFonts w:ascii="Times New Roman" w:hAnsi="Times New Roman"/>
          <w:sz w:val="28"/>
          <w:szCs w:val="28"/>
          <w:lang w:val="ru-RU"/>
        </w:rPr>
        <w:t>Шошинский</w:t>
      </w:r>
      <w:proofErr w:type="spellEnd"/>
      <w:r w:rsidR="0098209A">
        <w:rPr>
          <w:rFonts w:ascii="Times New Roman" w:hAnsi="Times New Roman"/>
          <w:sz w:val="28"/>
          <w:szCs w:val="28"/>
          <w:lang w:val="ru-RU"/>
        </w:rPr>
        <w:t xml:space="preserve"> детский сад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Учредитель: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администрация Минусинского</w:t>
      </w:r>
      <w:r w:rsidR="0098209A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Лицензия: </w:t>
      </w:r>
      <w:r>
        <w:rPr>
          <w:rFonts w:ascii="Times New Roman" w:hAnsi="Times New Roman"/>
          <w:sz w:val="28"/>
          <w:szCs w:val="28"/>
          <w:lang w:val="ru-RU"/>
        </w:rPr>
        <w:t xml:space="preserve">№ 5129-л от 11.05.2011, </w:t>
      </w:r>
      <w:r w:rsidR="0098209A">
        <w:rPr>
          <w:rFonts w:ascii="Times New Roman" w:hAnsi="Times New Roman"/>
          <w:sz w:val="28"/>
          <w:szCs w:val="28"/>
          <w:lang w:val="ru-RU"/>
        </w:rPr>
        <w:t>серия</w:t>
      </w:r>
      <w:proofErr w:type="gramStart"/>
      <w:r w:rsidR="0098209A">
        <w:rPr>
          <w:rFonts w:ascii="Times New Roman" w:hAnsi="Times New Roman"/>
          <w:sz w:val="28"/>
          <w:szCs w:val="28"/>
          <w:lang w:val="ru-RU"/>
        </w:rPr>
        <w:t xml:space="preserve">  А</w:t>
      </w:r>
      <w:proofErr w:type="gramEnd"/>
      <w:r w:rsidR="0098209A">
        <w:rPr>
          <w:rFonts w:ascii="Times New Roman" w:hAnsi="Times New Roman"/>
          <w:sz w:val="28"/>
          <w:szCs w:val="28"/>
          <w:lang w:val="ru-RU"/>
        </w:rPr>
        <w:t xml:space="preserve"> № 0000324 (бессрочная)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Год основания</w:t>
      </w:r>
      <w:r>
        <w:rPr>
          <w:rFonts w:ascii="Times New Roman" w:hAnsi="Times New Roman"/>
          <w:sz w:val="28"/>
          <w:szCs w:val="28"/>
          <w:lang w:val="ru-RU"/>
        </w:rPr>
        <w:t>: 09.1965 год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Юридический, фактический адрес:</w:t>
      </w:r>
      <w:r>
        <w:rPr>
          <w:rFonts w:ascii="Times New Roman" w:hAnsi="Times New Roman"/>
          <w:sz w:val="28"/>
          <w:szCs w:val="28"/>
          <w:lang w:val="ru-RU"/>
        </w:rPr>
        <w:t xml:space="preserve"> 662634, Красноярский край, Минусинский район,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Шошино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ул. Калинина, дом 34, тел. </w:t>
      </w:r>
      <w:r w:rsidR="00645FD5">
        <w:rPr>
          <w:rFonts w:ascii="Times New Roman" w:hAnsi="Times New Roman"/>
          <w:sz w:val="28"/>
          <w:szCs w:val="28"/>
          <w:lang w:val="ru-RU"/>
        </w:rPr>
        <w:t>8(39132)</w:t>
      </w:r>
      <w:r w:rsidR="0098209A">
        <w:rPr>
          <w:rFonts w:ascii="Times New Roman" w:hAnsi="Times New Roman"/>
          <w:sz w:val="28"/>
          <w:szCs w:val="28"/>
          <w:lang w:val="ru-RU"/>
        </w:rPr>
        <w:t>76-2-03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Форма собственности:</w:t>
      </w:r>
      <w:r w:rsidR="0098209A">
        <w:rPr>
          <w:rFonts w:ascii="Times New Roman" w:hAnsi="Times New Roman"/>
          <w:sz w:val="28"/>
          <w:szCs w:val="28"/>
          <w:lang w:val="ru-RU"/>
        </w:rPr>
        <w:t xml:space="preserve"> муниципальная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Количество групп:</w:t>
      </w:r>
      <w:r w:rsidR="0098209A">
        <w:rPr>
          <w:rFonts w:ascii="Times New Roman" w:hAnsi="Times New Roman"/>
          <w:sz w:val="28"/>
          <w:szCs w:val="28"/>
          <w:lang w:val="ru-RU"/>
        </w:rPr>
        <w:t xml:space="preserve">  2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Возрастная категория детей:</w:t>
      </w:r>
      <w:r w:rsidR="0098209A">
        <w:rPr>
          <w:rFonts w:ascii="Times New Roman" w:hAnsi="Times New Roman"/>
          <w:sz w:val="28"/>
          <w:szCs w:val="28"/>
          <w:lang w:val="ru-RU"/>
        </w:rPr>
        <w:t xml:space="preserve"> с 2 до 7 лет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Образовательная Программа дошкольного образования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муниципальном казенном дошкольном образовательном учреждении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Шошинский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детский сад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соответствии с: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Федеральным законом  от 29.12.2012 г. № 273 – ФЗ «Об образовании в РФ».</w:t>
      </w:r>
    </w:p>
    <w:p w:rsidR="00E63ED9" w:rsidRDefault="00E63ED9" w:rsidP="00E63ED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2013 г. № 1155).</w:t>
      </w:r>
    </w:p>
    <w:p w:rsidR="00E63ED9" w:rsidRDefault="00E63ED9" w:rsidP="00E63ED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СанПиН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Уставом  МКДОУ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Шошинского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детского сада.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3ED9" w:rsidRDefault="00E63ED9" w:rsidP="00E63ED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Цель: обеспечение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особенностей;</w:t>
      </w:r>
    </w:p>
    <w:p w:rsidR="00E63ED9" w:rsidRDefault="00E63ED9" w:rsidP="00E63ED9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удовлетворение запросов субъектов образовательного процесса направленных на развитие интереса, индивидуальных способностей, творческого потенциала воспитанников.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Содержание Программы обеспечивает развитие личности, мотивации и способностей детей с 2 до 7 лет в различных видах деятельности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и охватывает следующие образовательные области, представляющие определенные направления развития и образования детей: 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социально-коммуникативное развитие;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познавательное развитие;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речевое развитие;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художественно-эстетическое развитие;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физическое развитие.</w:t>
      </w:r>
    </w:p>
    <w:p w:rsidR="00E63ED9" w:rsidRDefault="00E63ED9" w:rsidP="00E63E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E63ED9" w:rsidRDefault="00E63ED9" w:rsidP="00E63E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Программа определяет содержание и организацию образовательной деятельности и обеспечивает развитие личности детей дошкольного возраста в различных видах общения и деятельности с учетом возрастных, индивидуальных психологических и физиологических особенностей и направлена на решение следующих </w:t>
      </w:r>
      <w:r>
        <w:rPr>
          <w:b/>
          <w:sz w:val="28"/>
          <w:szCs w:val="28"/>
          <w:lang w:val="ru-RU"/>
        </w:rPr>
        <w:t>задач:</w:t>
      </w:r>
    </w:p>
    <w:p w:rsidR="00E63ED9" w:rsidRDefault="00E63ED9" w:rsidP="00E63E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социокультурных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8) формирования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социокультурной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F40" w:rsidRDefault="00EB2F40" w:rsidP="00E63E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4998" w:rsidRDefault="00164998" w:rsidP="001649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63ED9" w:rsidRDefault="00E63ED9" w:rsidP="001649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Особенности взаимодействия педагогического кол</w:t>
      </w:r>
      <w:r w:rsidR="00164998">
        <w:rPr>
          <w:rFonts w:ascii="Times New Roman" w:hAnsi="Times New Roman"/>
          <w:b/>
          <w:sz w:val="28"/>
          <w:szCs w:val="28"/>
          <w:lang w:val="ru-RU"/>
        </w:rPr>
        <w:t>лектива с семьями воспитанников</w:t>
      </w:r>
    </w:p>
    <w:p w:rsidR="00E63ED9" w:rsidRDefault="00E63ED9" w:rsidP="00E63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Основной целью взаимодействия является создание единого пространства семья - детский сад, в котором всем участникам педагогического процесса (детям, родителям, воспитателям) будет уютно, интересно, безопасно, полезно, благополучно.</w:t>
      </w:r>
      <w:proofErr w:type="gramEnd"/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Основные принципы, определяющие концептуальные положения взаимодействия педагога и семьи воспитанника ДОУ по созданию единого пространства развития ребенка.</w:t>
      </w:r>
    </w:p>
    <w:p w:rsidR="00E63ED9" w:rsidRDefault="00E63ED9" w:rsidP="00E63ED9">
      <w:pPr>
        <w:numPr>
          <w:ilvl w:val="0"/>
          <w:numId w:val="1"/>
        </w:numPr>
        <w:tabs>
          <w:tab w:val="num" w:pos="644"/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Принцип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преемственности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согласованных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действий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63ED9" w:rsidRDefault="00E63ED9" w:rsidP="00E63ED9">
      <w:pPr>
        <w:numPr>
          <w:ilvl w:val="0"/>
          <w:numId w:val="1"/>
        </w:numPr>
        <w:tabs>
          <w:tab w:val="num" w:pos="644"/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Принцип гуманного подхода к выстраиванию взаимоотношений семьи и ДОУ.</w:t>
      </w:r>
    </w:p>
    <w:p w:rsidR="00E63ED9" w:rsidRDefault="00E63ED9" w:rsidP="00E63ED9">
      <w:pPr>
        <w:numPr>
          <w:ilvl w:val="0"/>
          <w:numId w:val="1"/>
        </w:numPr>
        <w:tabs>
          <w:tab w:val="num" w:pos="644"/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Принцип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открытости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</w:p>
    <w:p w:rsidR="00E63ED9" w:rsidRDefault="00E63ED9" w:rsidP="00E63ED9">
      <w:pPr>
        <w:numPr>
          <w:ilvl w:val="0"/>
          <w:numId w:val="1"/>
        </w:numPr>
        <w:tabs>
          <w:tab w:val="num" w:pos="644"/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Принцип индивидуального подхода к каждой семье. </w:t>
      </w:r>
    </w:p>
    <w:p w:rsidR="00E63ED9" w:rsidRDefault="00E63ED9" w:rsidP="00E63ED9">
      <w:pPr>
        <w:numPr>
          <w:ilvl w:val="0"/>
          <w:numId w:val="1"/>
        </w:numPr>
        <w:tabs>
          <w:tab w:val="num" w:pos="644"/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Принцип эффективности форм взаимодействия семьи и ДОУ.</w:t>
      </w:r>
    </w:p>
    <w:p w:rsidR="00E63ED9" w:rsidRDefault="00E63ED9" w:rsidP="00E63ED9">
      <w:pPr>
        <w:numPr>
          <w:ilvl w:val="0"/>
          <w:numId w:val="1"/>
        </w:numPr>
        <w:tabs>
          <w:tab w:val="num" w:pos="644"/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Принцип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обратной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связи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Этапы и способы реализации концептуальных положений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63ED9" w:rsidRDefault="00E63ED9" w:rsidP="00E63ED9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этап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адаптационный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  <w:lang w:val="ru-RU"/>
        </w:rPr>
        <w:t>Давай знакомиться !</w:t>
      </w:r>
      <w:r>
        <w:rPr>
          <w:rFonts w:ascii="Times New Roman" w:hAnsi="Times New Roman"/>
          <w:sz w:val="28"/>
          <w:szCs w:val="28"/>
        </w:rPr>
        <w:t xml:space="preserve">»: 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</w:t>
      </w:r>
      <w:proofErr w:type="spellStart"/>
      <w:r>
        <w:rPr>
          <w:rFonts w:ascii="Times New Roman" w:hAnsi="Times New Roman"/>
          <w:sz w:val="28"/>
          <w:szCs w:val="28"/>
        </w:rPr>
        <w:t>подэтап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подготовительный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подэтап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приход малыша в детский сад с мамой. 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подэтап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завершение первого этапа. 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Адаптационный период считается законченным, если ребенок с аппетитом ест, быстро засыпает, просыпается в бодром настроении, играет один или со сверстниками.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Воспитатель постоянно поддерживает личный контакт с родителями, обмениваются информацией, «привыкают» друг к другу. 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 этап взаимодействия</w:t>
      </w:r>
      <w:r>
        <w:rPr>
          <w:rFonts w:ascii="Times New Roman" w:hAnsi="Times New Roman"/>
          <w:sz w:val="28"/>
          <w:szCs w:val="28"/>
          <w:lang w:val="ru-RU"/>
        </w:rPr>
        <w:t xml:space="preserve">: «Вместе ». 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этом этапе родителям предлагаются активные методы взаимодействия с детским садом; формы организации, которые сочетаются с ценностными ориентирами в повседневной практике детского сада: </w:t>
      </w:r>
    </w:p>
    <w:p w:rsidR="00E63ED9" w:rsidRDefault="00E63ED9" w:rsidP="00E63ED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возможность удовлетворения потребностей семьи и ребенка в услугах детского сада; </w:t>
      </w:r>
    </w:p>
    <w:p w:rsidR="00E63ED9" w:rsidRDefault="00E63ED9" w:rsidP="00E63ED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готовность детского сада к сохранению здоровья ребенка; </w:t>
      </w:r>
    </w:p>
    <w:p w:rsidR="00E63ED9" w:rsidRDefault="00E63ED9" w:rsidP="00E63ED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обеспечение благополучия ребенка в детском саду и семье; </w:t>
      </w:r>
    </w:p>
    <w:p w:rsidR="00E63ED9" w:rsidRDefault="00E63ED9" w:rsidP="00E63ED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выбор образовательных программ, научно-методического обеспечения, а также формы, в которых возможно более активное включение родителей в образовательный процесс детского сада.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Консультационная помощь семье: «Родительский уголок» включает различные формы взаимодействия с семьей: 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Индивидуальные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консультации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E63ED9" w:rsidRDefault="00E63ED9" w:rsidP="00E63ED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родителей, озабоченных одной и той же проблемой воспитания малыша эффективнее подгрупповая консультация, которая наряду с советами специалиста, дает возможность поделиться опытом семейного воспитания, подружиться родителям, семьям; </w:t>
      </w:r>
    </w:p>
    <w:p w:rsidR="00E63ED9" w:rsidRDefault="00E63ED9" w:rsidP="00E63ED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положительно воспринимаются родителями практические семинары, позволяющие родителям научиться, решать самостоятельно проблемные ситуации, возникающие в общении с ребенком, научиться практическим умениям и навыкам аппликации, конструирования, организации игр, интересных сюрпризов. А это дает возможность в домашней обстановке интересно проводить досуг со своим ребенком. 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организации просветительской направленности во взаимодействии семьи и детского сада наряду с традиционными формами (беседы, лекции, «круглые столы») положительно зарекомендовала себя родительская «Почта».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 этап</w:t>
      </w:r>
      <w:r>
        <w:rPr>
          <w:rFonts w:ascii="Times New Roman" w:hAnsi="Times New Roman"/>
          <w:sz w:val="28"/>
          <w:szCs w:val="28"/>
          <w:lang w:val="ru-RU"/>
        </w:rPr>
        <w:t xml:space="preserve"> «Детский сад и семья – единое пространство детства».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sz w:val="28"/>
          <w:szCs w:val="28"/>
          <w:lang w:val="ru-RU"/>
        </w:rPr>
        <w:t>Управление.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Упорядоченность всех компонентов взаимодействия семьи и детского сада, ее целостность обеспечивает устойчивое структурирование процесса.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Главным органом управления взаимодействия семьи и детского сада является общее родительское собрание, регламент которого определен в Положении о собрании. Все участники собрания имеют решающий голос, проводится оно не реже 2-х раз в год. В перерыве действует актив родителей и воспитателей, который решает все вопросы от имени родительской общественности и воспитателей. </w:t>
      </w:r>
    </w:p>
    <w:p w:rsidR="00E63ED9" w:rsidRDefault="00E63ED9" w:rsidP="00E63E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Особое внимание в технологии организации контакта педагогов с родителями воспитанников уделяется широкому вовлечению родителей в совместную с детьми и педагогами деятельность: разработка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критериев оценки эффективности работы детского сада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 семьей. </w:t>
      </w:r>
    </w:p>
    <w:p w:rsidR="004A4970" w:rsidRPr="00E63ED9" w:rsidRDefault="004A4970">
      <w:pPr>
        <w:rPr>
          <w:lang w:val="ru-RU"/>
        </w:rPr>
      </w:pPr>
    </w:p>
    <w:sectPr w:rsidR="004A4970" w:rsidRPr="00E63ED9" w:rsidSect="004A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67DC6"/>
    <w:multiLevelType w:val="hybridMultilevel"/>
    <w:tmpl w:val="EAB6E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4B60E0"/>
    <w:multiLevelType w:val="multilevel"/>
    <w:tmpl w:val="1960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C7363"/>
    <w:multiLevelType w:val="multilevel"/>
    <w:tmpl w:val="BB9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F67A2"/>
    <w:multiLevelType w:val="multilevel"/>
    <w:tmpl w:val="79C0232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3324114"/>
    <w:multiLevelType w:val="hybridMultilevel"/>
    <w:tmpl w:val="94586806"/>
    <w:lvl w:ilvl="0" w:tplc="C96CDCAE">
      <w:start w:val="1"/>
      <w:numFmt w:val="decimal"/>
      <w:lvlText w:val="%1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ED9"/>
    <w:rsid w:val="00164998"/>
    <w:rsid w:val="002148FA"/>
    <w:rsid w:val="002D16E0"/>
    <w:rsid w:val="004A4970"/>
    <w:rsid w:val="004F7BFE"/>
    <w:rsid w:val="00645FD5"/>
    <w:rsid w:val="00740D6A"/>
    <w:rsid w:val="0098209A"/>
    <w:rsid w:val="00B92292"/>
    <w:rsid w:val="00D3583E"/>
    <w:rsid w:val="00DF77CB"/>
    <w:rsid w:val="00E63ED9"/>
    <w:rsid w:val="00EB2F40"/>
    <w:rsid w:val="00FE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D9"/>
    <w:pPr>
      <w:spacing w:before="0" w:after="200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7</cp:revision>
  <dcterms:created xsi:type="dcterms:W3CDTF">2016-02-25T07:24:00Z</dcterms:created>
  <dcterms:modified xsi:type="dcterms:W3CDTF">2016-03-23T04:23:00Z</dcterms:modified>
</cp:coreProperties>
</file>